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1AA" w14:textId="1A3364EB" w:rsidR="008C793E" w:rsidRPr="008C793E" w:rsidRDefault="008C793E" w:rsidP="008C793E">
      <w:pPr>
        <w:jc w:val="center"/>
        <w:rPr>
          <w:b/>
          <w:bCs/>
          <w:sz w:val="36"/>
          <w:szCs w:val="36"/>
        </w:rPr>
      </w:pPr>
      <w:r w:rsidRPr="008C793E">
        <w:rPr>
          <w:b/>
          <w:bCs/>
          <w:sz w:val="36"/>
          <w:szCs w:val="36"/>
        </w:rPr>
        <w:t>Friends of Broomhill Privacy Notice</w:t>
      </w:r>
    </w:p>
    <w:p w14:paraId="0F2CDE1D" w14:textId="77777777" w:rsidR="008C793E" w:rsidRDefault="008C793E"/>
    <w:p w14:paraId="7D612636" w14:textId="77777777" w:rsidR="008C793E" w:rsidRDefault="008C793E">
      <w:r w:rsidRPr="008C793E">
        <w:t xml:space="preserve">Friends of Broomhill collect details of members in order to fulfil our aims and objectives. Our privacy notice below explains how we collect, store and use your personal information. </w:t>
      </w:r>
    </w:p>
    <w:p w14:paraId="13FCA46C" w14:textId="77777777" w:rsidR="008C793E" w:rsidRPr="008C793E" w:rsidRDefault="008C793E">
      <w:pPr>
        <w:rPr>
          <w:b/>
          <w:bCs/>
        </w:rPr>
      </w:pPr>
      <w:r w:rsidRPr="008C793E">
        <w:rPr>
          <w:b/>
          <w:bCs/>
        </w:rPr>
        <w:t xml:space="preserve">What information do we collect from you? </w:t>
      </w:r>
    </w:p>
    <w:p w14:paraId="53C4F1B5" w14:textId="77777777" w:rsidR="008C793E" w:rsidRDefault="008C793E">
      <w:r w:rsidRPr="008C793E">
        <w:t xml:space="preserve">In order to have you listed as a member we collect your main personal details including forename and surname, home address, telephone number and e-mail address. We make a note of your name and telephone number if you are a volunteer on a task day. </w:t>
      </w:r>
    </w:p>
    <w:p w14:paraId="624725BA" w14:textId="77777777" w:rsidR="008C793E" w:rsidRPr="008C793E" w:rsidRDefault="008C793E">
      <w:pPr>
        <w:rPr>
          <w:b/>
          <w:bCs/>
        </w:rPr>
      </w:pPr>
      <w:r w:rsidRPr="008C793E">
        <w:rPr>
          <w:b/>
          <w:bCs/>
        </w:rPr>
        <w:t xml:space="preserve">Why do we collect this information? </w:t>
      </w:r>
    </w:p>
    <w:p w14:paraId="4FAA6E65" w14:textId="77777777" w:rsidR="008C793E" w:rsidRDefault="008C793E">
      <w:r w:rsidRPr="008C793E">
        <w:t xml:space="preserve">It is important to Friends of Broomhill that we hold and maintain a list of members who have a continued interest in Broomhill Park. </w:t>
      </w:r>
    </w:p>
    <w:p w14:paraId="0C9D89E3" w14:textId="77777777" w:rsidR="008C793E" w:rsidRPr="008C793E" w:rsidRDefault="008C793E">
      <w:pPr>
        <w:rPr>
          <w:b/>
          <w:bCs/>
        </w:rPr>
      </w:pPr>
      <w:r w:rsidRPr="008C793E">
        <w:rPr>
          <w:b/>
          <w:bCs/>
        </w:rPr>
        <w:t xml:space="preserve">Who might we share your information with? </w:t>
      </w:r>
    </w:p>
    <w:p w14:paraId="54FE342E" w14:textId="77777777" w:rsidR="008C793E" w:rsidRDefault="008C793E">
      <w:r w:rsidRPr="008C793E">
        <w:t xml:space="preserve">At present we do not share information about our members with any other organisation or body. It is unlikely that this will be the case in the future either. If this situation were ever to occur we would notify you first. </w:t>
      </w:r>
    </w:p>
    <w:p w14:paraId="17A17D2D" w14:textId="77777777" w:rsidR="008C793E" w:rsidRPr="008C793E" w:rsidRDefault="008C793E">
      <w:pPr>
        <w:rPr>
          <w:b/>
          <w:bCs/>
        </w:rPr>
      </w:pPr>
      <w:r w:rsidRPr="008C793E">
        <w:rPr>
          <w:b/>
          <w:bCs/>
        </w:rPr>
        <w:t xml:space="preserve">What do we do with your information? </w:t>
      </w:r>
    </w:p>
    <w:p w14:paraId="60192B2C" w14:textId="4988CDB6" w:rsidR="008C793E" w:rsidRDefault="008C793E">
      <w:r w:rsidRPr="008C793E">
        <w:t xml:space="preserve">We hold your contact details in a database. This location is password protected and only accessible to the Secretary and </w:t>
      </w:r>
      <w:r w:rsidR="00667A4B">
        <w:t>Membership Secretary</w:t>
      </w:r>
      <w:r w:rsidRPr="008C793E">
        <w:t xml:space="preserve">. Your contact details are stored in our e-mail account so we can send you important updates and news. </w:t>
      </w:r>
    </w:p>
    <w:p w14:paraId="75E26E03" w14:textId="77777777" w:rsidR="008C793E" w:rsidRPr="008C793E" w:rsidRDefault="008C793E">
      <w:pPr>
        <w:rPr>
          <w:b/>
          <w:bCs/>
        </w:rPr>
      </w:pPr>
      <w:r w:rsidRPr="008C793E">
        <w:rPr>
          <w:b/>
          <w:bCs/>
        </w:rPr>
        <w:t xml:space="preserve">How long do we keep hold of your information? </w:t>
      </w:r>
    </w:p>
    <w:p w14:paraId="3B3346BF" w14:textId="77777777" w:rsidR="008C793E" w:rsidRDefault="008C793E">
      <w:r w:rsidRPr="008C793E">
        <w:t xml:space="preserve">We will keep your contact details for as long as the charity continues to run or until you notify us that you no longer wish us to keep your personal details on our database and e-mail account. </w:t>
      </w:r>
    </w:p>
    <w:p w14:paraId="32B2FABB" w14:textId="77777777" w:rsidR="008C793E" w:rsidRPr="008C793E" w:rsidRDefault="008C793E">
      <w:pPr>
        <w:rPr>
          <w:b/>
          <w:bCs/>
        </w:rPr>
      </w:pPr>
      <w:r w:rsidRPr="008C793E">
        <w:rPr>
          <w:b/>
          <w:bCs/>
        </w:rPr>
        <w:t xml:space="preserve">How can I access the information you hold about me? </w:t>
      </w:r>
    </w:p>
    <w:p w14:paraId="02581D8B" w14:textId="77777777" w:rsidR="008C793E" w:rsidRDefault="008C793E">
      <w:r w:rsidRPr="008C793E">
        <w:t xml:space="preserve">You have a right to request a copy of the information that we hold about you. If you wish to do so please send a request to us by e-mail and we will do our best to get back to you as quickly as possible. We will be happy to answer any questions or concerns that you may have.TH </w:t>
      </w:r>
    </w:p>
    <w:p w14:paraId="78CE08F2" w14:textId="77777777" w:rsidR="008C793E" w:rsidRPr="008C793E" w:rsidRDefault="008C793E">
      <w:pPr>
        <w:rPr>
          <w:b/>
          <w:bCs/>
        </w:rPr>
      </w:pPr>
      <w:r w:rsidRPr="008C793E">
        <w:rPr>
          <w:b/>
          <w:bCs/>
        </w:rPr>
        <w:t xml:space="preserve">What are Cookies? </w:t>
      </w:r>
    </w:p>
    <w:p w14:paraId="3BADF560" w14:textId="0972164C" w:rsidR="00A305B8" w:rsidRDefault="008C793E">
      <w:r w:rsidRPr="008C793E">
        <w:t>Cookies are text files places on your computer to collect standard internet log information and visitor behaviour information. This information is used to track visitor use of the website and to compile statistical reports on website activity. For further information visit aboutcookies.org. You can set your web browser to not accept cookies, however in a few cases some of our website features may not function as a result. We keep our privacy policy under review and we will place any updates on this web page.</w:t>
      </w:r>
    </w:p>
    <w:sectPr w:rsidR="00A305B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FC2F" w14:textId="77777777" w:rsidR="00E9704C" w:rsidRDefault="00E9704C" w:rsidP="008C793E">
      <w:pPr>
        <w:spacing w:after="0" w:line="240" w:lineRule="auto"/>
      </w:pPr>
      <w:r>
        <w:separator/>
      </w:r>
    </w:p>
  </w:endnote>
  <w:endnote w:type="continuationSeparator" w:id="0">
    <w:p w14:paraId="56A60BE6" w14:textId="77777777" w:rsidR="00E9704C" w:rsidRDefault="00E9704C" w:rsidP="008C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3F43" w14:textId="77777777" w:rsidR="00E9704C" w:rsidRDefault="00E9704C" w:rsidP="008C793E">
      <w:pPr>
        <w:spacing w:after="0" w:line="240" w:lineRule="auto"/>
      </w:pPr>
      <w:r>
        <w:separator/>
      </w:r>
    </w:p>
  </w:footnote>
  <w:footnote w:type="continuationSeparator" w:id="0">
    <w:p w14:paraId="763E64EE" w14:textId="77777777" w:rsidR="00E9704C" w:rsidRDefault="00E9704C" w:rsidP="008C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640E" w14:textId="461DC853" w:rsidR="008C793E" w:rsidRDefault="008C793E" w:rsidP="008C793E">
    <w:pPr>
      <w:pStyle w:val="Header"/>
      <w:jc w:val="center"/>
    </w:pPr>
    <w:r w:rsidRPr="008C793E">
      <w:drawing>
        <wp:inline distT="0" distB="0" distL="0" distR="0" wp14:anchorId="7F9AF968" wp14:editId="775F0224">
          <wp:extent cx="975445" cy="975445"/>
          <wp:effectExtent l="0" t="0" r="0" b="0"/>
          <wp:docPr id="181197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79128" name=""/>
                  <pic:cNvPicPr/>
                </pic:nvPicPr>
                <pic:blipFill>
                  <a:blip r:embed="rId1"/>
                  <a:stretch>
                    <a:fillRect/>
                  </a:stretch>
                </pic:blipFill>
                <pic:spPr>
                  <a:xfrm>
                    <a:off x="0" y="0"/>
                    <a:ext cx="975445" cy="9754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3E"/>
    <w:rsid w:val="00371DB7"/>
    <w:rsid w:val="00667A4B"/>
    <w:rsid w:val="008C793E"/>
    <w:rsid w:val="00A305B8"/>
    <w:rsid w:val="00DB4145"/>
    <w:rsid w:val="00E9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25B4"/>
  <w15:chartTrackingRefBased/>
  <w15:docId w15:val="{97BCBA11-8F52-4CC2-A841-C1C0443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93E"/>
    <w:rPr>
      <w:rFonts w:eastAsiaTheme="majorEastAsia" w:cstheme="majorBidi"/>
      <w:color w:val="272727" w:themeColor="text1" w:themeTint="D8"/>
    </w:rPr>
  </w:style>
  <w:style w:type="paragraph" w:styleId="Title">
    <w:name w:val="Title"/>
    <w:basedOn w:val="Normal"/>
    <w:next w:val="Normal"/>
    <w:link w:val="TitleChar"/>
    <w:uiPriority w:val="10"/>
    <w:qFormat/>
    <w:rsid w:val="008C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93E"/>
    <w:pPr>
      <w:spacing w:before="160"/>
      <w:jc w:val="center"/>
    </w:pPr>
    <w:rPr>
      <w:i/>
      <w:iCs/>
      <w:color w:val="404040" w:themeColor="text1" w:themeTint="BF"/>
    </w:rPr>
  </w:style>
  <w:style w:type="character" w:customStyle="1" w:styleId="QuoteChar">
    <w:name w:val="Quote Char"/>
    <w:basedOn w:val="DefaultParagraphFont"/>
    <w:link w:val="Quote"/>
    <w:uiPriority w:val="29"/>
    <w:rsid w:val="008C793E"/>
    <w:rPr>
      <w:i/>
      <w:iCs/>
      <w:color w:val="404040" w:themeColor="text1" w:themeTint="BF"/>
    </w:rPr>
  </w:style>
  <w:style w:type="paragraph" w:styleId="ListParagraph">
    <w:name w:val="List Paragraph"/>
    <w:basedOn w:val="Normal"/>
    <w:uiPriority w:val="34"/>
    <w:qFormat/>
    <w:rsid w:val="008C793E"/>
    <w:pPr>
      <w:ind w:left="720"/>
      <w:contextualSpacing/>
    </w:pPr>
  </w:style>
  <w:style w:type="character" w:styleId="IntenseEmphasis">
    <w:name w:val="Intense Emphasis"/>
    <w:basedOn w:val="DefaultParagraphFont"/>
    <w:uiPriority w:val="21"/>
    <w:qFormat/>
    <w:rsid w:val="008C793E"/>
    <w:rPr>
      <w:i/>
      <w:iCs/>
      <w:color w:val="0F4761" w:themeColor="accent1" w:themeShade="BF"/>
    </w:rPr>
  </w:style>
  <w:style w:type="paragraph" w:styleId="IntenseQuote">
    <w:name w:val="Intense Quote"/>
    <w:basedOn w:val="Normal"/>
    <w:next w:val="Normal"/>
    <w:link w:val="IntenseQuoteChar"/>
    <w:uiPriority w:val="30"/>
    <w:qFormat/>
    <w:rsid w:val="008C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93E"/>
    <w:rPr>
      <w:i/>
      <w:iCs/>
      <w:color w:val="0F4761" w:themeColor="accent1" w:themeShade="BF"/>
    </w:rPr>
  </w:style>
  <w:style w:type="character" w:styleId="IntenseReference">
    <w:name w:val="Intense Reference"/>
    <w:basedOn w:val="DefaultParagraphFont"/>
    <w:uiPriority w:val="32"/>
    <w:qFormat/>
    <w:rsid w:val="008C793E"/>
    <w:rPr>
      <w:b/>
      <w:bCs/>
      <w:smallCaps/>
      <w:color w:val="0F4761" w:themeColor="accent1" w:themeShade="BF"/>
      <w:spacing w:val="5"/>
    </w:rPr>
  </w:style>
  <w:style w:type="paragraph" w:styleId="Header">
    <w:name w:val="header"/>
    <w:basedOn w:val="Normal"/>
    <w:link w:val="HeaderChar"/>
    <w:uiPriority w:val="99"/>
    <w:unhideWhenUsed/>
    <w:rsid w:val="008C7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93E"/>
  </w:style>
  <w:style w:type="paragraph" w:styleId="Footer">
    <w:name w:val="footer"/>
    <w:basedOn w:val="Normal"/>
    <w:link w:val="FooterChar"/>
    <w:uiPriority w:val="99"/>
    <w:unhideWhenUsed/>
    <w:rsid w:val="008C7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Crampton</dc:creator>
  <cp:keywords/>
  <dc:description/>
  <cp:lastModifiedBy>Colin Crampton</cp:lastModifiedBy>
  <cp:revision>2</cp:revision>
  <dcterms:created xsi:type="dcterms:W3CDTF">2026-05-22T18:03:00Z</dcterms:created>
  <dcterms:modified xsi:type="dcterms:W3CDTF">2026-05-22T18:07:00Z</dcterms:modified>
</cp:coreProperties>
</file>